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jc w:val="center"/>
        <w:rPr>
          <w:rFonts w:ascii="ＭＳ Ｐゴシック" w:cs="ＭＳ Ｐゴシック" w:hAnsi="ＭＳ Ｐゴシック" w:eastAsia="ＭＳ Ｐゴシック"/>
        </w:rPr>
      </w:pPr>
      <w:r>
        <w:rPr>
          <w:rFonts w:ascii="ＭＳ Ｐゴシック" w:cs="ＭＳ Ｐゴシック" w:hAnsi="ＭＳ Ｐゴシック" w:eastAsia="ＭＳ Ｐゴシック"/>
          <w:rtl w:val="0"/>
          <w:lang w:val="en-US"/>
        </w:rPr>
        <w:t>■</w:t>
      </w: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 xml:space="preserve"> セールス五輪書リサーチシート</w:t>
      </w: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・見込客の悩み・願望</w:t>
      </w: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tbl>
      <w:tblPr>
        <w:tblW w:w="1046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30"/>
        <w:gridCol w:w="5230"/>
      </w:tblGrid>
      <w:tr>
        <w:tblPrEx>
          <w:shd w:val="clear" w:color="auto" w:fill="ced7e7"/>
        </w:tblPrEx>
        <w:trPr>
          <w:trHeight w:val="12932" w:hRule="atLeast"/>
        </w:trPr>
        <w:tc>
          <w:tcPr>
            <w:tcW w:type="dxa" w:w="5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（悩み・課題）</w:t>
            </w:r>
          </w:p>
        </w:tc>
        <w:tc>
          <w:tcPr>
            <w:tcW w:type="dxa" w:w="5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ascii="ＭＳ Ｐゴシック" w:cs="ＭＳ Ｐゴシック" w:hAnsi="ＭＳ Ｐゴシック" w:eastAsia="ＭＳ Ｐゴシック"/>
                <w:shd w:val="nil" w:color="auto" w:fill="auto"/>
                <w:rtl w:val="0"/>
                <w:lang w:val="ja-JP" w:eastAsia="ja-JP"/>
              </w:rPr>
              <w:t>（願望・理想）</w:t>
            </w:r>
          </w:p>
        </w:tc>
      </w:tr>
    </w:tbl>
    <w:p>
      <w:pPr>
        <w:pStyle w:val="標準"/>
        <w:ind w:left="324" w:hanging="324"/>
        <w:jc w:val="left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ind w:left="216" w:hanging="216"/>
        <w:jc w:val="left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lang w:val="ja-JP" w:eastAsia="ja-JP"/>
        </w:rPr>
      </w:pPr>
    </w:p>
    <w:p>
      <w:pPr>
        <w:pStyle w:val="標準"/>
      </w:pPr>
      <w:r>
        <w:rPr>
          <w:lang w:val="ja-JP" w:eastAsia="ja-JP"/>
        </w:rPr>
        <w:br w:type="page"/>
      </w: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・ターゲット</w:t>
      </w: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60"/>
      </w:tblGrid>
      <w:tr>
        <w:tblPrEx>
          <w:shd w:val="clear" w:color="auto" w:fill="ced7e7"/>
        </w:tblPrEx>
        <w:trPr>
          <w:trHeight w:val="14590" w:hRule="atLeast"/>
        </w:trPr>
        <w:tc>
          <w:tcPr>
            <w:tcW w:type="dxa" w:w="10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標準"/>
        <w:ind w:left="108" w:hanging="108"/>
        <w:jc w:val="left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・先入観</w:t>
      </w: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60"/>
      </w:tblGrid>
      <w:tr>
        <w:tblPrEx>
          <w:shd w:val="clear" w:color="auto" w:fill="ced7e7"/>
        </w:tblPrEx>
        <w:trPr>
          <w:trHeight w:val="13590" w:hRule="atLeast"/>
        </w:trPr>
        <w:tc>
          <w:tcPr>
            <w:tcW w:type="dxa" w:w="10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標準"/>
        <w:ind w:left="108" w:hanging="108"/>
        <w:jc w:val="left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</w:pPr>
      <w:r>
        <w:rPr>
          <w:lang w:val="ja-JP" w:eastAsia="ja-JP"/>
        </w:rPr>
        <w:br w:type="page"/>
      </w: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・反論</w:t>
      </w: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60"/>
      </w:tblGrid>
      <w:tr>
        <w:tblPrEx>
          <w:shd w:val="clear" w:color="auto" w:fill="ced7e7"/>
        </w:tblPrEx>
        <w:trPr>
          <w:trHeight w:val="14590" w:hRule="atLeast"/>
        </w:trPr>
        <w:tc>
          <w:tcPr>
            <w:tcW w:type="dxa" w:w="10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標準"/>
        <w:ind w:left="108" w:hanging="108"/>
        <w:jc w:val="left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・商品、サービス</w:t>
      </w: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60"/>
      </w:tblGrid>
      <w:tr>
        <w:tblPrEx>
          <w:shd w:val="clear" w:color="auto" w:fill="ced7e7"/>
        </w:tblPrEx>
        <w:trPr>
          <w:trHeight w:val="14110" w:hRule="atLeast"/>
        </w:trPr>
        <w:tc>
          <w:tcPr>
            <w:tcW w:type="dxa" w:w="10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標準"/>
        <w:ind w:left="108" w:hanging="108"/>
        <w:jc w:val="left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rtl w:val="0"/>
          <w:lang w:val="ja-JP" w:eastAsia="ja-JP"/>
        </w:rPr>
        <w:t>・ベネフィット</w:t>
      </w: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60"/>
      </w:tblGrid>
      <w:tr>
        <w:tblPrEx>
          <w:shd w:val="clear" w:color="auto" w:fill="ced7e7"/>
        </w:tblPrEx>
        <w:trPr>
          <w:trHeight w:val="14590" w:hRule="atLeast"/>
        </w:trPr>
        <w:tc>
          <w:tcPr>
            <w:tcW w:type="dxa" w:w="10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標準"/>
        <w:ind w:left="108" w:hanging="108"/>
        <w:jc w:val="left"/>
      </w:pPr>
      <w:r>
        <w:rPr>
          <w:rFonts w:ascii="ＭＳ Ｐゴシック" w:cs="ＭＳ Ｐゴシック" w:hAnsi="ＭＳ Ｐゴシック" w:eastAsia="ＭＳ Ｐゴシック"/>
          <w:lang w:val="ja-JP" w:eastAsia="ja-JP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Ｐ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